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D3014D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D3014D">
        <w:rPr>
          <w:b/>
        </w:rPr>
        <w:t>Оценочная стадия</w:t>
      </w:r>
      <w:bookmarkEnd w:id="0"/>
      <w:bookmarkEnd w:id="1"/>
      <w:r w:rsidR="00C50D73" w:rsidRPr="00D3014D">
        <w:rPr>
          <w:b/>
        </w:rPr>
        <w:t>.</w:t>
      </w:r>
    </w:p>
    <w:p w:rsidR="000932E6" w:rsidRPr="00D3014D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D3014D">
        <w:rPr>
          <w:sz w:val="24"/>
          <w:szCs w:val="24"/>
        </w:rPr>
        <w:t xml:space="preserve">Оценка </w:t>
      </w:r>
      <w:r w:rsidR="00FE6DEF" w:rsidRPr="00D3014D">
        <w:rPr>
          <w:sz w:val="24"/>
          <w:szCs w:val="24"/>
        </w:rPr>
        <w:t>Заявок</w:t>
      </w:r>
      <w:r w:rsidRPr="00D3014D">
        <w:rPr>
          <w:sz w:val="24"/>
          <w:szCs w:val="24"/>
        </w:rPr>
        <w:t xml:space="preserve"> </w:t>
      </w:r>
      <w:r w:rsidR="00FE6DEF" w:rsidRPr="00D3014D">
        <w:rPr>
          <w:sz w:val="24"/>
          <w:szCs w:val="24"/>
        </w:rPr>
        <w:t>Участников</w:t>
      </w:r>
      <w:r w:rsidRPr="00D3014D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D3014D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D3014D">
        <w:rPr>
          <w:b/>
          <w:sz w:val="24"/>
          <w:szCs w:val="24"/>
        </w:rPr>
        <w:t>Виды критериев</w:t>
      </w:r>
    </w:p>
    <w:p w:rsidR="00F60039" w:rsidRPr="00D3014D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3014D">
        <w:rPr>
          <w:b/>
          <w:sz w:val="24"/>
          <w:szCs w:val="24"/>
          <w:lang w:val="en-US"/>
        </w:rPr>
        <w:t xml:space="preserve"> </w:t>
      </w:r>
      <w:r w:rsidR="000932E6" w:rsidRPr="00D3014D">
        <w:rPr>
          <w:b/>
          <w:sz w:val="24"/>
          <w:szCs w:val="24"/>
        </w:rPr>
        <w:t>Ценовой критерий</w:t>
      </w:r>
      <w:r w:rsidR="00F60039" w:rsidRPr="00D3014D">
        <w:rPr>
          <w:b/>
          <w:sz w:val="24"/>
          <w:szCs w:val="24"/>
        </w:rPr>
        <w:t>.</w:t>
      </w:r>
    </w:p>
    <w:p w:rsidR="00F30FFD" w:rsidRPr="00D3014D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D3014D">
        <w:rPr>
          <w:b/>
          <w:sz w:val="24"/>
          <w:szCs w:val="24"/>
          <w:u w:val="single"/>
        </w:rPr>
        <w:t>Критерий №1:</w:t>
      </w:r>
      <w:r w:rsidRPr="00D3014D">
        <w:rPr>
          <w:sz w:val="24"/>
          <w:szCs w:val="24"/>
          <w:u w:val="single"/>
        </w:rPr>
        <w:t xml:space="preserve"> </w:t>
      </w:r>
      <w:r w:rsidR="00B61DB1" w:rsidRPr="00D3014D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D3014D" w:rsidTr="002D00B6">
        <w:tc>
          <w:tcPr>
            <w:tcW w:w="3402" w:type="dxa"/>
          </w:tcPr>
          <w:p w:rsidR="00323502" w:rsidRPr="00D3014D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14D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D3014D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14D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D3014D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D3014D">
              <w:rPr>
                <w:b/>
                <w:sz w:val="24"/>
                <w:szCs w:val="24"/>
                <w:u w:val="single"/>
              </w:rPr>
              <w:t>=</w:t>
            </w:r>
            <w:r w:rsidR="00F22EB0" w:rsidRPr="00D3014D">
              <w:rPr>
                <w:sz w:val="24"/>
                <w:szCs w:val="24"/>
                <w:u w:val="single"/>
              </w:rPr>
              <w:t>6</w:t>
            </w:r>
            <w:r w:rsidRPr="00D3014D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D3014D" w:rsidTr="002D00B6">
        <w:tc>
          <w:tcPr>
            <w:tcW w:w="3402" w:type="dxa"/>
          </w:tcPr>
          <w:p w:rsidR="00323502" w:rsidRPr="00D3014D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14D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D3014D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14D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D3014D" w:rsidTr="002D00B6">
        <w:tc>
          <w:tcPr>
            <w:tcW w:w="3402" w:type="dxa"/>
          </w:tcPr>
          <w:p w:rsidR="00F72004" w:rsidRPr="00D3014D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14D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D3014D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14D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3014D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3014D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D3014D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3014D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D3014D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3014D">
        <w:rPr>
          <w:b/>
          <w:sz w:val="24"/>
          <w:szCs w:val="24"/>
        </w:rPr>
        <w:t>Неценовые критерии:</w:t>
      </w:r>
    </w:p>
    <w:p w:rsidR="00B61DB1" w:rsidRPr="00D3014D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D3014D">
        <w:rPr>
          <w:b/>
          <w:sz w:val="24"/>
          <w:szCs w:val="24"/>
          <w:u w:val="single"/>
        </w:rPr>
        <w:t xml:space="preserve">Критерий №2: </w:t>
      </w:r>
      <w:r w:rsidRPr="00D3014D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D3014D" w:rsidTr="002D00B6">
        <w:tc>
          <w:tcPr>
            <w:tcW w:w="3402" w:type="dxa"/>
          </w:tcPr>
          <w:p w:rsidR="00B61DB1" w:rsidRPr="00D3014D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14D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D3014D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14D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3014D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3014D">
              <w:rPr>
                <w:b/>
                <w:sz w:val="24"/>
                <w:szCs w:val="24"/>
                <w:u w:val="single"/>
              </w:rPr>
              <w:t>=</w:t>
            </w:r>
            <w:r w:rsidRPr="00D3014D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D3014D" w:rsidTr="002D00B6">
        <w:tc>
          <w:tcPr>
            <w:tcW w:w="3402" w:type="dxa"/>
          </w:tcPr>
          <w:p w:rsidR="00B61DB1" w:rsidRPr="00D3014D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14D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D3014D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14D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D3014D" w:rsidTr="002D00B6">
        <w:tc>
          <w:tcPr>
            <w:tcW w:w="3402" w:type="dxa"/>
          </w:tcPr>
          <w:p w:rsidR="00F72004" w:rsidRPr="00D3014D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14D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D3014D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14D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3014D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3014D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D3014D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3014D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D3014D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D3014D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D3014D">
        <w:rPr>
          <w:b/>
          <w:sz w:val="24"/>
          <w:szCs w:val="24"/>
          <w:u w:val="single"/>
        </w:rPr>
        <w:t>Критерий №3:</w:t>
      </w:r>
      <w:r w:rsidRPr="00D3014D">
        <w:rPr>
          <w:sz w:val="24"/>
          <w:szCs w:val="24"/>
          <w:u w:val="single"/>
        </w:rPr>
        <w:t xml:space="preserve"> </w:t>
      </w:r>
      <w:r w:rsidR="00F60039" w:rsidRPr="00D3014D">
        <w:rPr>
          <w:sz w:val="24"/>
          <w:szCs w:val="24"/>
          <w:u w:val="single"/>
        </w:rPr>
        <w:t xml:space="preserve">Срок </w:t>
      </w:r>
      <w:r w:rsidR="004D705A" w:rsidRPr="00D3014D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D3014D">
        <w:rPr>
          <w:sz w:val="24"/>
          <w:szCs w:val="24"/>
          <w:u w:val="single"/>
        </w:rPr>
        <w:t>услуг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D3014D" w:rsidTr="002D00B6">
        <w:tc>
          <w:tcPr>
            <w:tcW w:w="3402" w:type="dxa"/>
          </w:tcPr>
          <w:p w:rsidR="00B61DB1" w:rsidRPr="00D3014D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14D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D3014D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14D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3014D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3014D">
              <w:rPr>
                <w:b/>
                <w:sz w:val="24"/>
                <w:szCs w:val="24"/>
                <w:u w:val="single"/>
              </w:rPr>
              <w:t>=</w:t>
            </w:r>
            <w:r w:rsidRPr="00D3014D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D3014D" w:rsidTr="002D00B6">
        <w:tc>
          <w:tcPr>
            <w:tcW w:w="3402" w:type="dxa"/>
          </w:tcPr>
          <w:p w:rsidR="00B61DB1" w:rsidRPr="00D3014D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14D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D3014D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14D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D3014D" w:rsidTr="002D00B6">
        <w:tc>
          <w:tcPr>
            <w:tcW w:w="3402" w:type="dxa"/>
          </w:tcPr>
          <w:p w:rsidR="00F72004" w:rsidRPr="00D3014D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14D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F72004" w:rsidRPr="00D3014D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14D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3014D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3014D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D3014D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3014D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78528C" w:rsidRPr="00D3014D" w:rsidRDefault="0078528C" w:rsidP="0078528C">
      <w:pPr>
        <w:pStyle w:val="a6"/>
        <w:spacing w:line="240" w:lineRule="auto"/>
        <w:ind w:left="720"/>
        <w:rPr>
          <w:b/>
          <w:sz w:val="24"/>
          <w:szCs w:val="24"/>
        </w:rPr>
      </w:pPr>
    </w:p>
    <w:p w:rsidR="0078528C" w:rsidRPr="00D3014D" w:rsidRDefault="0078528C" w:rsidP="0078528C">
      <w:pPr>
        <w:pStyle w:val="a6"/>
        <w:spacing w:line="240" w:lineRule="auto"/>
        <w:ind w:left="720"/>
        <w:rPr>
          <w:b/>
          <w:sz w:val="24"/>
          <w:szCs w:val="24"/>
        </w:rPr>
      </w:pPr>
      <w:r w:rsidRPr="00D3014D">
        <w:rPr>
          <w:b/>
          <w:sz w:val="24"/>
          <w:szCs w:val="24"/>
        </w:rPr>
        <w:t xml:space="preserve">Критерий №4: </w:t>
      </w:r>
      <w:r w:rsidRPr="00D3014D">
        <w:rPr>
          <w:sz w:val="24"/>
          <w:szCs w:val="24"/>
        </w:rPr>
        <w:t>Наличие</w:t>
      </w:r>
      <w:r w:rsidRPr="00D3014D">
        <w:rPr>
          <w:b/>
          <w:sz w:val="24"/>
          <w:szCs w:val="24"/>
        </w:rPr>
        <w:t xml:space="preserve"> </w:t>
      </w:r>
      <w:r w:rsidR="00B55EBC" w:rsidRPr="00D3014D">
        <w:rPr>
          <w:snapToGrid/>
          <w:sz w:val="24"/>
          <w:szCs w:val="24"/>
        </w:rPr>
        <w:t>документов, подтверждающих право распространения Участником ПО и оказания соответствующих услуг (техническая поддержка, модификация ПО и т.д.) третьим лицам, отсутствие/наличие у него каких-либо ограничений и запретов на осуществление указанных действий</w:t>
      </w:r>
    </w:p>
    <w:tbl>
      <w:tblPr>
        <w:tblW w:w="9214" w:type="dxa"/>
        <w:tblInd w:w="1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78528C" w:rsidRPr="00D3014D" w:rsidTr="0098169D"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28C" w:rsidRPr="00D3014D" w:rsidRDefault="0078528C" w:rsidP="0098169D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</w:pPr>
            <w:r w:rsidRPr="00D3014D"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  <w:t>весовой коэффициент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28C" w:rsidRPr="00D3014D" w:rsidRDefault="0078528C" w:rsidP="00B55EBC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</w:pPr>
            <w:r w:rsidRPr="00D3014D">
              <w:rPr>
                <w:rFonts w:eastAsia="Calibri"/>
                <w:b/>
                <w:bCs/>
                <w:snapToGrid/>
                <w:sz w:val="24"/>
                <w:szCs w:val="24"/>
                <w:u w:val="single"/>
                <w:lang w:val="en-US" w:eastAsia="en-US"/>
              </w:rPr>
              <w:t>Z</w:t>
            </w:r>
            <w:r w:rsidRPr="00D3014D">
              <w:rPr>
                <w:rFonts w:eastAsia="Calibri"/>
                <w:b/>
                <w:bCs/>
                <w:snapToGrid/>
                <w:sz w:val="24"/>
                <w:szCs w:val="24"/>
                <w:u w:val="single"/>
                <w:vertAlign w:val="subscript"/>
                <w:lang w:eastAsia="en-US"/>
              </w:rPr>
              <w:t>4</w:t>
            </w:r>
            <w:r w:rsidRPr="00D3014D">
              <w:rPr>
                <w:rFonts w:eastAsia="Calibri"/>
                <w:b/>
                <w:bCs/>
                <w:snapToGrid/>
                <w:sz w:val="24"/>
                <w:szCs w:val="24"/>
                <w:u w:val="single"/>
                <w:lang w:eastAsia="en-US"/>
              </w:rPr>
              <w:t>=</w:t>
            </w:r>
            <w:r w:rsidR="00B55EBC" w:rsidRPr="00D3014D"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  <w:t>5</w:t>
            </w:r>
            <w:r w:rsidRPr="00D3014D"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  <w:t xml:space="preserve"> баллов</w:t>
            </w:r>
          </w:p>
        </w:tc>
      </w:tr>
      <w:tr w:rsidR="0078528C" w:rsidRPr="00D3014D" w:rsidTr="0098169D"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28C" w:rsidRPr="00D3014D" w:rsidRDefault="0078528C" w:rsidP="0098169D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</w:pPr>
            <w:r w:rsidRPr="00D3014D"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  <w:t>Источник данных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28C" w:rsidRPr="00D3014D" w:rsidRDefault="0078528C" w:rsidP="0098169D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</w:pPr>
            <w:r w:rsidRPr="00D3014D">
              <w:rPr>
                <w:sz w:val="24"/>
                <w:szCs w:val="24"/>
              </w:rPr>
              <w:t xml:space="preserve">Подтверждается </w:t>
            </w:r>
            <w:proofErr w:type="spellStart"/>
            <w:r w:rsidR="00B55EBC" w:rsidRPr="00D3014D">
              <w:rPr>
                <w:snapToGrid/>
                <w:sz w:val="24"/>
                <w:szCs w:val="24"/>
              </w:rPr>
              <w:t>авторизационным</w:t>
            </w:r>
            <w:proofErr w:type="spellEnd"/>
            <w:r w:rsidR="00B55EBC" w:rsidRPr="00D3014D">
              <w:rPr>
                <w:snapToGrid/>
                <w:sz w:val="24"/>
                <w:szCs w:val="24"/>
              </w:rPr>
              <w:t xml:space="preserve"> письмом от </w:t>
            </w:r>
            <w:proofErr w:type="spellStart"/>
            <w:r w:rsidR="00B55EBC" w:rsidRPr="00D3014D">
              <w:rPr>
                <w:snapToGrid/>
                <w:sz w:val="24"/>
                <w:szCs w:val="24"/>
              </w:rPr>
              <w:t>вендора</w:t>
            </w:r>
            <w:proofErr w:type="spellEnd"/>
            <w:r w:rsidR="00B55EBC" w:rsidRPr="00D3014D">
              <w:rPr>
                <w:snapToGrid/>
                <w:sz w:val="24"/>
                <w:szCs w:val="24"/>
              </w:rPr>
              <w:t xml:space="preserve"> платформы </w:t>
            </w:r>
            <w:r w:rsidR="00B55EBC" w:rsidRPr="00D3014D">
              <w:rPr>
                <w:snapToGrid/>
                <w:sz w:val="24"/>
                <w:szCs w:val="24"/>
                <w:lang w:val="en-US"/>
              </w:rPr>
              <w:t>RPA</w:t>
            </w:r>
          </w:p>
        </w:tc>
      </w:tr>
      <w:tr w:rsidR="0078528C" w:rsidRPr="00D3014D" w:rsidTr="0098169D"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28C" w:rsidRPr="00D3014D" w:rsidRDefault="0078528C" w:rsidP="0098169D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</w:pPr>
            <w:r w:rsidRPr="00D3014D"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3"/>
              <w:gridCol w:w="4213"/>
            </w:tblGrid>
            <w:tr w:rsidR="0078528C" w:rsidRPr="00D3014D" w:rsidTr="0098169D">
              <w:trPr>
                <w:trHeight w:val="562"/>
              </w:trPr>
              <w:tc>
                <w:tcPr>
                  <w:tcW w:w="122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8528C" w:rsidRPr="00D3014D" w:rsidRDefault="0078528C" w:rsidP="0098169D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D3014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Бальная оценка</w:t>
                  </w:r>
                </w:p>
              </w:tc>
              <w:tc>
                <w:tcPr>
                  <w:tcW w:w="377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8528C" w:rsidRPr="00D3014D" w:rsidRDefault="00B55EBC" w:rsidP="00B55EBC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D3014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Значение параметра</w:t>
                  </w:r>
                </w:p>
              </w:tc>
            </w:tr>
            <w:tr w:rsidR="0078528C" w:rsidRPr="00D3014D" w:rsidTr="0098169D">
              <w:trPr>
                <w:trHeight w:val="429"/>
              </w:trPr>
              <w:tc>
                <w:tcPr>
                  <w:tcW w:w="12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8528C" w:rsidRPr="00D3014D" w:rsidRDefault="00B55EBC" w:rsidP="0098169D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D3014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5</w:t>
                  </w:r>
                </w:p>
              </w:tc>
              <w:tc>
                <w:tcPr>
                  <w:tcW w:w="37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8528C" w:rsidRPr="00D3014D" w:rsidRDefault="00B55EBC" w:rsidP="0098169D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D3014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 xml:space="preserve">Наличие в составе заявки </w:t>
                  </w:r>
                  <w:proofErr w:type="spellStart"/>
                  <w:r w:rsidRPr="00D3014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авторизационного</w:t>
                  </w:r>
                  <w:proofErr w:type="spellEnd"/>
                  <w:r w:rsidRPr="00D3014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 xml:space="preserve"> письма от </w:t>
                  </w:r>
                  <w:proofErr w:type="spellStart"/>
                  <w:r w:rsidRPr="00D3014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вендора</w:t>
                  </w:r>
                  <w:proofErr w:type="spellEnd"/>
                  <w:r w:rsidRPr="00D3014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 xml:space="preserve"> платформы RPA</w:t>
                  </w:r>
                </w:p>
              </w:tc>
            </w:tr>
            <w:tr w:rsidR="0078528C" w:rsidRPr="00D3014D" w:rsidTr="0098169D">
              <w:trPr>
                <w:trHeight w:val="266"/>
              </w:trPr>
              <w:tc>
                <w:tcPr>
                  <w:tcW w:w="12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8528C" w:rsidRPr="00D3014D" w:rsidRDefault="00B55EBC" w:rsidP="0098169D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D3014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0</w:t>
                  </w:r>
                </w:p>
              </w:tc>
              <w:tc>
                <w:tcPr>
                  <w:tcW w:w="37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8528C" w:rsidRPr="00D3014D" w:rsidRDefault="00B55EBC" w:rsidP="0098169D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D3014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 xml:space="preserve">Отсутствие в составе заявки </w:t>
                  </w:r>
                  <w:proofErr w:type="spellStart"/>
                  <w:r w:rsidRPr="00D3014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авторизационного</w:t>
                  </w:r>
                  <w:proofErr w:type="spellEnd"/>
                  <w:r w:rsidRPr="00D3014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 xml:space="preserve"> письма от </w:t>
                  </w:r>
                  <w:proofErr w:type="spellStart"/>
                  <w:r w:rsidRPr="00D3014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вендора</w:t>
                  </w:r>
                  <w:proofErr w:type="spellEnd"/>
                  <w:r w:rsidRPr="00D3014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 xml:space="preserve"> платформы RPA</w:t>
                  </w:r>
                </w:p>
              </w:tc>
            </w:tr>
          </w:tbl>
          <w:p w:rsidR="0078528C" w:rsidRPr="00D3014D" w:rsidRDefault="0078528C" w:rsidP="0098169D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</w:tr>
    </w:tbl>
    <w:p w:rsidR="0078528C" w:rsidRPr="00D3014D" w:rsidRDefault="0078528C" w:rsidP="0078528C">
      <w:pPr>
        <w:pStyle w:val="a6"/>
        <w:spacing w:line="240" w:lineRule="auto"/>
        <w:ind w:left="720"/>
        <w:rPr>
          <w:sz w:val="24"/>
          <w:szCs w:val="24"/>
        </w:rPr>
      </w:pPr>
    </w:p>
    <w:p w:rsidR="0078528C" w:rsidRPr="00D3014D" w:rsidRDefault="0078528C" w:rsidP="0078528C">
      <w:pPr>
        <w:pStyle w:val="a6"/>
        <w:spacing w:line="240" w:lineRule="auto"/>
        <w:ind w:left="720"/>
        <w:rPr>
          <w:b/>
          <w:sz w:val="24"/>
          <w:szCs w:val="24"/>
        </w:rPr>
      </w:pPr>
      <w:r w:rsidRPr="00D3014D">
        <w:rPr>
          <w:b/>
          <w:sz w:val="24"/>
          <w:szCs w:val="24"/>
        </w:rPr>
        <w:t xml:space="preserve">Критерий №5: </w:t>
      </w:r>
      <w:r w:rsidRPr="00D3014D">
        <w:rPr>
          <w:rFonts w:eastAsia="Calibri"/>
          <w:snapToGrid/>
          <w:color w:val="000000"/>
          <w:sz w:val="24"/>
          <w:szCs w:val="24"/>
          <w:lang w:eastAsia="en-US"/>
        </w:rPr>
        <w:t xml:space="preserve">Наличие </w:t>
      </w:r>
      <w:r w:rsidR="00B55EBC" w:rsidRPr="00D3014D">
        <w:rPr>
          <w:snapToGrid/>
          <w:sz w:val="24"/>
          <w:szCs w:val="24"/>
        </w:rPr>
        <w:t>справки в свободной форме, содержащей информацию о руководителе проекта, свидетельствующую об опыте участия в проектах в роли проектного менеджера не менее 3 (трех) лет с приложением копии сертификата PMP или IPMA предлагаемого менеджера/руководителя проекта Участника.</w:t>
      </w:r>
    </w:p>
    <w:tbl>
      <w:tblPr>
        <w:tblW w:w="9214" w:type="dxa"/>
        <w:tblInd w:w="1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78528C" w:rsidRPr="00D3014D" w:rsidTr="0098169D"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28C" w:rsidRPr="00D3014D" w:rsidRDefault="0078528C" w:rsidP="0098169D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</w:pPr>
            <w:r w:rsidRPr="00D3014D"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  <w:t>весовой коэффициент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28C" w:rsidRPr="00D3014D" w:rsidRDefault="0078528C" w:rsidP="00B55EBC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</w:pPr>
            <w:r w:rsidRPr="00D3014D">
              <w:rPr>
                <w:rFonts w:eastAsia="Calibri"/>
                <w:b/>
                <w:bCs/>
                <w:snapToGrid/>
                <w:sz w:val="24"/>
                <w:szCs w:val="24"/>
                <w:u w:val="single"/>
                <w:lang w:val="en-US" w:eastAsia="en-US"/>
              </w:rPr>
              <w:t>Z</w:t>
            </w:r>
            <w:r w:rsidRPr="00D3014D">
              <w:rPr>
                <w:rFonts w:eastAsia="Calibri"/>
                <w:b/>
                <w:bCs/>
                <w:snapToGrid/>
                <w:sz w:val="24"/>
                <w:szCs w:val="24"/>
                <w:u w:val="single"/>
                <w:vertAlign w:val="subscript"/>
                <w:lang w:eastAsia="en-US"/>
              </w:rPr>
              <w:t>5</w:t>
            </w:r>
            <w:r w:rsidRPr="00D3014D">
              <w:rPr>
                <w:rFonts w:eastAsia="Calibri"/>
                <w:b/>
                <w:bCs/>
                <w:snapToGrid/>
                <w:sz w:val="24"/>
                <w:szCs w:val="24"/>
                <w:u w:val="single"/>
                <w:lang w:eastAsia="en-US"/>
              </w:rPr>
              <w:t>=</w:t>
            </w:r>
            <w:r w:rsidR="00B55EBC" w:rsidRPr="00D3014D"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  <w:t>5</w:t>
            </w:r>
            <w:r w:rsidRPr="00D3014D"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  <w:t xml:space="preserve"> баллов</w:t>
            </w:r>
          </w:p>
        </w:tc>
      </w:tr>
      <w:tr w:rsidR="0078528C" w:rsidRPr="00D3014D" w:rsidTr="0098169D"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28C" w:rsidRPr="00D3014D" w:rsidRDefault="0078528C" w:rsidP="0098169D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</w:pPr>
            <w:r w:rsidRPr="00D3014D"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  <w:t>Источник данных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28C" w:rsidRPr="00D3014D" w:rsidRDefault="0078528C" w:rsidP="0098169D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</w:pPr>
            <w:r w:rsidRPr="00D3014D">
              <w:rPr>
                <w:sz w:val="24"/>
                <w:szCs w:val="24"/>
              </w:rPr>
              <w:t xml:space="preserve">подтверждается справкой в свободной форме с приложением </w:t>
            </w:r>
            <w:r w:rsidR="00B55EBC" w:rsidRPr="00D3014D">
              <w:rPr>
                <w:snapToGrid/>
                <w:sz w:val="24"/>
                <w:szCs w:val="24"/>
              </w:rPr>
              <w:t>копии сертификата PMP или IPMA</w:t>
            </w:r>
          </w:p>
        </w:tc>
      </w:tr>
      <w:tr w:rsidR="0078528C" w:rsidRPr="00D3014D" w:rsidTr="0098169D"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28C" w:rsidRPr="00D3014D" w:rsidRDefault="0078528C" w:rsidP="0098169D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</w:pPr>
            <w:r w:rsidRPr="00D3014D">
              <w:rPr>
                <w:rFonts w:eastAsia="Calibri"/>
                <w:snapToGrid/>
                <w:sz w:val="24"/>
                <w:szCs w:val="24"/>
                <w:u w:val="single"/>
                <w:lang w:eastAsia="en-US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3"/>
              <w:gridCol w:w="4213"/>
            </w:tblGrid>
            <w:tr w:rsidR="0078528C" w:rsidRPr="00D3014D" w:rsidTr="0098169D">
              <w:trPr>
                <w:trHeight w:val="562"/>
              </w:trPr>
              <w:tc>
                <w:tcPr>
                  <w:tcW w:w="122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8528C" w:rsidRPr="00D3014D" w:rsidRDefault="0078528C" w:rsidP="0098169D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D3014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Бальная оценка</w:t>
                  </w:r>
                </w:p>
              </w:tc>
              <w:tc>
                <w:tcPr>
                  <w:tcW w:w="377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8528C" w:rsidRPr="00D3014D" w:rsidRDefault="0078528C" w:rsidP="0098169D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D3014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 xml:space="preserve">Значение параметра </w:t>
                  </w:r>
                </w:p>
              </w:tc>
            </w:tr>
            <w:tr w:rsidR="0078528C" w:rsidRPr="00D3014D" w:rsidTr="0098169D">
              <w:trPr>
                <w:trHeight w:val="429"/>
              </w:trPr>
              <w:tc>
                <w:tcPr>
                  <w:tcW w:w="12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8528C" w:rsidRPr="00D3014D" w:rsidRDefault="00B55EBC" w:rsidP="0098169D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D3014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5</w:t>
                  </w:r>
                </w:p>
              </w:tc>
              <w:tc>
                <w:tcPr>
                  <w:tcW w:w="37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8528C" w:rsidRPr="00D3014D" w:rsidRDefault="00B55EBC" w:rsidP="00AD1EAF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D3014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 xml:space="preserve">Наличие в составе заявки справки в свободной форме, содержащей информацию о руководителе проекта, свидетельствующую об опыте участия в проектах в роли проектного менеджера не менее 3 (трех) лет </w:t>
                  </w:r>
                  <w:r w:rsidR="00AD1EAF" w:rsidRPr="00D3014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 xml:space="preserve">с приложением </w:t>
                  </w:r>
                  <w:r w:rsidRPr="00D3014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 xml:space="preserve">копии сертификата PMP или IPMA предлагаемого </w:t>
                  </w:r>
                  <w:r w:rsidRPr="00D3014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lastRenderedPageBreak/>
                    <w:t>менеджера/руководителя проекта Участника.</w:t>
                  </w:r>
                </w:p>
              </w:tc>
            </w:tr>
            <w:tr w:rsidR="0078528C" w:rsidRPr="00D3014D" w:rsidTr="0098169D">
              <w:trPr>
                <w:trHeight w:val="266"/>
              </w:trPr>
              <w:tc>
                <w:tcPr>
                  <w:tcW w:w="12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8528C" w:rsidRPr="00D3014D" w:rsidRDefault="0078528C" w:rsidP="0098169D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D3014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lastRenderedPageBreak/>
                    <w:t>0</w:t>
                  </w:r>
                </w:p>
              </w:tc>
              <w:tc>
                <w:tcPr>
                  <w:tcW w:w="37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8528C" w:rsidRPr="00D3014D" w:rsidRDefault="00B55EBC" w:rsidP="00AD1EAF">
                  <w:pPr>
                    <w:spacing w:line="240" w:lineRule="auto"/>
                    <w:ind w:firstLine="0"/>
                    <w:jc w:val="center"/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</w:pPr>
                  <w:r w:rsidRPr="00D3014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 xml:space="preserve">Отсутствие в составе заявки справки в свободной форме, содержащей информацию о руководителе проекта, свидетельствующую об опыте участия в проектах в роли проектного менеджера не менее 3 (трех) лет </w:t>
                  </w:r>
                  <w:r w:rsidR="00AD1EAF" w:rsidRPr="00D3014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 xml:space="preserve">с приложением копии </w:t>
                  </w:r>
                  <w:r w:rsidRPr="00D3014D">
                    <w:rPr>
                      <w:rFonts w:eastAsia="Calibri"/>
                      <w:snapToGrid/>
                      <w:color w:val="000000"/>
                      <w:sz w:val="20"/>
                      <w:lang w:eastAsia="en-US"/>
                    </w:rPr>
                    <w:t>сертификата PMP или IPMA предлагаемого менеджера/руководителя проекта Участника.</w:t>
                  </w:r>
                </w:p>
              </w:tc>
            </w:tr>
          </w:tbl>
          <w:p w:rsidR="0078528C" w:rsidRPr="00D3014D" w:rsidRDefault="0078528C" w:rsidP="0098169D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</w:tr>
    </w:tbl>
    <w:p w:rsidR="0078528C" w:rsidRPr="00D3014D" w:rsidRDefault="0078528C" w:rsidP="0078528C">
      <w:pPr>
        <w:pStyle w:val="a6"/>
        <w:spacing w:line="240" w:lineRule="auto"/>
        <w:ind w:left="720"/>
        <w:rPr>
          <w:b/>
          <w:sz w:val="24"/>
          <w:szCs w:val="24"/>
        </w:rPr>
      </w:pPr>
    </w:p>
    <w:p w:rsidR="00B61DB1" w:rsidRPr="00D3014D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D3014D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D3014D">
        <w:rPr>
          <w:b/>
          <w:sz w:val="24"/>
          <w:szCs w:val="24"/>
        </w:rPr>
        <w:t>Расчетные формулы:</w:t>
      </w:r>
    </w:p>
    <w:p w:rsidR="00BB02D7" w:rsidRPr="00D3014D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3014D">
        <w:rPr>
          <w:sz w:val="24"/>
          <w:szCs w:val="24"/>
          <w:u w:val="single"/>
        </w:rPr>
        <w:t xml:space="preserve"> </w:t>
      </w:r>
      <w:r w:rsidR="00AA316E" w:rsidRPr="00D3014D">
        <w:rPr>
          <w:sz w:val="24"/>
          <w:szCs w:val="24"/>
          <w:u w:val="single"/>
        </w:rPr>
        <w:t xml:space="preserve">Баллы по КРИТЕРИЮ №1 </w:t>
      </w:r>
      <w:r w:rsidR="002D00B6" w:rsidRPr="00D3014D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68521705" r:id="rId6"/>
        </w:object>
      </w:r>
      <w:r w:rsidR="00AA316E" w:rsidRPr="00D3014D">
        <w:rPr>
          <w:sz w:val="24"/>
          <w:szCs w:val="24"/>
          <w:u w:val="single"/>
        </w:rPr>
        <w:t>рассчитываются по следующей формуле (п</w:t>
      </w:r>
      <w:r w:rsidR="006E7D96" w:rsidRPr="00D3014D">
        <w:rPr>
          <w:sz w:val="24"/>
          <w:szCs w:val="24"/>
          <w:u w:val="single"/>
        </w:rPr>
        <w:t>о</w:t>
      </w:r>
      <w:r w:rsidR="00EF47C1" w:rsidRPr="00D3014D">
        <w:rPr>
          <w:sz w:val="24"/>
          <w:szCs w:val="24"/>
          <w:u w:val="single"/>
          <w:lang w:val="en-US"/>
        </w:rPr>
        <w:t> </w:t>
      </w:r>
      <w:r w:rsidR="006E7D96" w:rsidRPr="00D3014D">
        <w:rPr>
          <w:sz w:val="24"/>
          <w:szCs w:val="24"/>
          <w:u w:val="single"/>
        </w:rPr>
        <w:t>критерию</w:t>
      </w:r>
      <w:r w:rsidR="00EF47C1" w:rsidRPr="00D3014D">
        <w:rPr>
          <w:sz w:val="24"/>
          <w:szCs w:val="24"/>
          <w:u w:val="single"/>
          <w:lang w:val="en-US"/>
        </w:rPr>
        <w:t> </w:t>
      </w:r>
      <w:r w:rsidR="006E7D96" w:rsidRPr="00D3014D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D3014D">
        <w:rPr>
          <w:sz w:val="24"/>
          <w:szCs w:val="24"/>
          <w:u w:val="single"/>
        </w:rPr>
        <w:t>):</w:t>
      </w:r>
    </w:p>
    <w:p w:rsidR="002E6538" w:rsidRPr="00D3014D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D3014D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D3014D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68521706" r:id="rId8"/>
        </w:object>
      </w:r>
      <w:r w:rsidRPr="00D3014D">
        <w:rPr>
          <w:sz w:val="24"/>
          <w:szCs w:val="24"/>
        </w:rPr>
        <w:t xml:space="preserve"> где:</w:t>
      </w:r>
    </w:p>
    <w:p w:rsidR="002E6538" w:rsidRPr="00D3014D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D3014D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D3014D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68521707" r:id="rId10"/>
        </w:object>
      </w:r>
      <w:r w:rsidRPr="00D3014D">
        <w:rPr>
          <w:sz w:val="24"/>
          <w:szCs w:val="24"/>
        </w:rPr>
        <w:t xml:space="preserve"> – баллы, присуждаемые </w:t>
      </w:r>
      <w:proofErr w:type="spellStart"/>
      <w:r w:rsidRPr="00D3014D">
        <w:rPr>
          <w:sz w:val="24"/>
          <w:szCs w:val="24"/>
          <w:lang w:val="en-US"/>
        </w:rPr>
        <w:t>i</w:t>
      </w:r>
      <w:proofErr w:type="spellEnd"/>
      <w:r w:rsidRPr="00D3014D">
        <w:rPr>
          <w:sz w:val="24"/>
          <w:szCs w:val="24"/>
        </w:rPr>
        <w:t>-ой Заявке Участника по указанному критерию;</w:t>
      </w:r>
    </w:p>
    <w:p w:rsidR="002E6538" w:rsidRPr="00D3014D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D3014D">
        <w:rPr>
          <w:sz w:val="24"/>
          <w:szCs w:val="24"/>
          <w:lang w:val="en-US"/>
        </w:rPr>
        <w:t>Amin</w:t>
      </w:r>
      <w:r w:rsidRPr="00D3014D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D3014D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D3014D">
        <w:rPr>
          <w:sz w:val="24"/>
          <w:szCs w:val="24"/>
          <w:lang w:val="en-US"/>
        </w:rPr>
        <w:t>Ai</w:t>
      </w:r>
      <w:r w:rsidRPr="00D3014D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D3014D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D3014D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D3014D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D3014D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D3014D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D3014D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D3014D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D3014D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D3014D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D3014D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D3014D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D3014D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3014D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68521708" r:id="rId13"/>
        </w:object>
      </w:r>
      <w:r w:rsidR="002042F5" w:rsidRPr="00D3014D">
        <w:rPr>
          <w:sz w:val="24"/>
          <w:szCs w:val="24"/>
        </w:rPr>
        <w:t xml:space="preserve"> – </w:t>
      </w:r>
      <w:r w:rsidR="002042F5" w:rsidRPr="00D3014D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D3014D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D3014D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D3014D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D3014D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3014D">
        <w:rPr>
          <w:sz w:val="24"/>
          <w:szCs w:val="24"/>
          <w:u w:val="single"/>
        </w:rPr>
        <w:t xml:space="preserve">Баллы по КРИТЕРИЮ №2 </w:t>
      </w:r>
      <w:r w:rsidRPr="00D3014D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68521709" r:id="rId15"/>
        </w:object>
      </w:r>
      <w:r w:rsidRPr="00D3014D">
        <w:rPr>
          <w:sz w:val="24"/>
          <w:szCs w:val="24"/>
          <w:u w:val="single"/>
        </w:rPr>
        <w:t>рассчитываются по следующей формуле (по критерию</w:t>
      </w:r>
      <w:r w:rsidRPr="00D3014D">
        <w:rPr>
          <w:sz w:val="24"/>
          <w:szCs w:val="24"/>
          <w:u w:val="single"/>
          <w:lang w:val="en-US"/>
        </w:rPr>
        <w:t> </w:t>
      </w:r>
      <w:r w:rsidRPr="00D3014D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D3014D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D3014D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6" o:title=""/>
          </v:shape>
          <o:OLEObject Type="Embed" ProgID="Equation.3" ShapeID="_x0000_i1030" DrawAspect="Content" ObjectID="_1668521710" r:id="rId17"/>
        </w:object>
      </w:r>
      <w:r w:rsidRPr="00D3014D">
        <w:rPr>
          <w:szCs w:val="28"/>
        </w:rPr>
        <w:t xml:space="preserve">  </w:t>
      </w:r>
      <w:r w:rsidRPr="00D3014D">
        <w:rPr>
          <w:sz w:val="24"/>
          <w:szCs w:val="24"/>
        </w:rPr>
        <w:t>где:</w:t>
      </w:r>
    </w:p>
    <w:p w:rsidR="00F72004" w:rsidRPr="00D3014D" w:rsidRDefault="00F72004" w:rsidP="00F72004">
      <w:pPr>
        <w:pStyle w:val="a6"/>
        <w:spacing w:line="240" w:lineRule="auto"/>
        <w:rPr>
          <w:sz w:val="24"/>
          <w:szCs w:val="24"/>
        </w:rPr>
      </w:pPr>
      <w:r w:rsidRPr="00D3014D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68521711" r:id="rId19"/>
        </w:object>
      </w:r>
      <w:r w:rsidRPr="00D3014D">
        <w:rPr>
          <w:sz w:val="24"/>
          <w:szCs w:val="24"/>
        </w:rPr>
        <w:t xml:space="preserve"> – баллы, присуждаемые </w:t>
      </w:r>
      <w:proofErr w:type="spellStart"/>
      <w:r w:rsidRPr="00D3014D">
        <w:rPr>
          <w:sz w:val="24"/>
          <w:szCs w:val="24"/>
          <w:lang w:val="en-US"/>
        </w:rPr>
        <w:t>i</w:t>
      </w:r>
      <w:proofErr w:type="spellEnd"/>
      <w:r w:rsidRPr="00D3014D">
        <w:rPr>
          <w:sz w:val="24"/>
          <w:szCs w:val="24"/>
        </w:rPr>
        <w:t>-ой Заявке Участника по указанному критерию;</w:t>
      </w:r>
    </w:p>
    <w:p w:rsidR="00F72004" w:rsidRPr="00D3014D" w:rsidRDefault="00F72004" w:rsidP="00F72004">
      <w:pPr>
        <w:pStyle w:val="a6"/>
        <w:spacing w:line="240" w:lineRule="auto"/>
        <w:rPr>
          <w:sz w:val="24"/>
          <w:szCs w:val="24"/>
        </w:rPr>
      </w:pPr>
      <w:r w:rsidRPr="00D3014D">
        <w:rPr>
          <w:sz w:val="24"/>
          <w:szCs w:val="24"/>
          <w:lang w:val="en-US"/>
        </w:rPr>
        <w:lastRenderedPageBreak/>
        <w:t>Bi</w:t>
      </w:r>
      <w:r w:rsidRPr="00D3014D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D3014D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D3014D">
        <w:rPr>
          <w:sz w:val="24"/>
          <w:szCs w:val="24"/>
          <w:lang w:val="en-US"/>
        </w:rPr>
        <w:t>Bmax</w:t>
      </w:r>
      <w:proofErr w:type="spellEnd"/>
      <w:r w:rsidRPr="00D3014D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D3014D" w:rsidRDefault="00F72004" w:rsidP="00F72004">
      <w:pPr>
        <w:pStyle w:val="a6"/>
        <w:spacing w:line="240" w:lineRule="auto"/>
        <w:rPr>
          <w:sz w:val="24"/>
          <w:szCs w:val="24"/>
        </w:rPr>
      </w:pPr>
      <w:r w:rsidRPr="00D3014D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68521712" r:id="rId21"/>
        </w:object>
      </w:r>
      <w:r w:rsidRPr="00D3014D">
        <w:rPr>
          <w:sz w:val="24"/>
          <w:szCs w:val="24"/>
        </w:rPr>
        <w:t xml:space="preserve"> – </w:t>
      </w:r>
      <w:r w:rsidRPr="00D3014D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D3014D">
        <w:rPr>
          <w:sz w:val="24"/>
          <w:szCs w:val="24"/>
        </w:rPr>
        <w:t>.</w:t>
      </w:r>
    </w:p>
    <w:p w:rsidR="00F72004" w:rsidRPr="00D3014D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F72004" w:rsidRPr="00D3014D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3014D">
        <w:rPr>
          <w:sz w:val="24"/>
          <w:szCs w:val="24"/>
          <w:u w:val="single"/>
        </w:rPr>
        <w:t xml:space="preserve"> Баллы по КРИТЕРИЮ №3 </w:t>
      </w:r>
      <w:r w:rsidRPr="00D3014D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2" o:title=""/>
          </v:shape>
          <o:OLEObject Type="Embed" ProgID="Equation.3" ShapeID="_x0000_i1033" DrawAspect="Content" ObjectID="_1668521713" r:id="rId23"/>
        </w:object>
      </w:r>
      <w:r w:rsidRPr="00D3014D">
        <w:rPr>
          <w:sz w:val="24"/>
          <w:szCs w:val="24"/>
          <w:u w:val="single"/>
        </w:rPr>
        <w:t>рассчитываются по следующей формуле (по</w:t>
      </w:r>
      <w:r w:rsidRPr="00D3014D">
        <w:rPr>
          <w:sz w:val="24"/>
          <w:szCs w:val="24"/>
          <w:u w:val="single"/>
          <w:lang w:val="en-US"/>
        </w:rPr>
        <w:t> </w:t>
      </w:r>
      <w:r w:rsidRPr="00D3014D">
        <w:rPr>
          <w:sz w:val="24"/>
          <w:szCs w:val="24"/>
          <w:u w:val="single"/>
        </w:rPr>
        <w:t>критерию</w:t>
      </w:r>
      <w:r w:rsidRPr="00D3014D">
        <w:rPr>
          <w:sz w:val="24"/>
          <w:szCs w:val="24"/>
          <w:u w:val="single"/>
          <w:lang w:val="en-US"/>
        </w:rPr>
        <w:t> </w:t>
      </w:r>
      <w:r w:rsidRPr="00D3014D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F72004" w:rsidRPr="00D3014D" w:rsidRDefault="00F72004" w:rsidP="00F72004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D3014D">
        <w:rPr>
          <w:position w:val="-24"/>
          <w:sz w:val="24"/>
          <w:szCs w:val="24"/>
        </w:rPr>
        <w:object w:dxaOrig="1960" w:dyaOrig="639">
          <v:shape id="_x0000_i1034" type="#_x0000_t75" style="width:96.75pt;height:31.5pt" o:ole="" fillcolor="window">
            <v:imagedata r:id="rId24" o:title=""/>
          </v:shape>
          <o:OLEObject Type="Embed" ProgID="Equation.3" ShapeID="_x0000_i1034" DrawAspect="Content" ObjectID="_1668521714" r:id="rId25"/>
        </w:object>
      </w:r>
      <w:r w:rsidRPr="00D3014D">
        <w:rPr>
          <w:sz w:val="24"/>
          <w:szCs w:val="24"/>
        </w:rPr>
        <w:t xml:space="preserve">  где:</w:t>
      </w:r>
    </w:p>
    <w:p w:rsidR="00F72004" w:rsidRPr="00D3014D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D3014D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6" o:title=""/>
          </v:shape>
          <o:OLEObject Type="Embed" ProgID="Equation.3" ShapeID="_x0000_i1035" DrawAspect="Content" ObjectID="_1668521715" r:id="rId27"/>
        </w:object>
      </w:r>
      <w:r w:rsidRPr="00D3014D">
        <w:rPr>
          <w:sz w:val="24"/>
          <w:szCs w:val="24"/>
        </w:rPr>
        <w:t xml:space="preserve"> – баллы, присуждаемые </w:t>
      </w:r>
      <w:proofErr w:type="spellStart"/>
      <w:r w:rsidRPr="00D3014D">
        <w:rPr>
          <w:sz w:val="24"/>
          <w:szCs w:val="24"/>
          <w:lang w:val="en-US"/>
        </w:rPr>
        <w:t>i</w:t>
      </w:r>
      <w:proofErr w:type="spellEnd"/>
      <w:r w:rsidRPr="00D3014D">
        <w:rPr>
          <w:sz w:val="24"/>
          <w:szCs w:val="24"/>
        </w:rPr>
        <w:t>-ой Заявке Участника по указанному критерию;</w:t>
      </w:r>
    </w:p>
    <w:p w:rsidR="00F72004" w:rsidRPr="00D3014D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D3014D">
        <w:rPr>
          <w:sz w:val="24"/>
          <w:szCs w:val="24"/>
          <w:lang w:val="en-US"/>
        </w:rPr>
        <w:t>Cmin</w:t>
      </w:r>
      <w:proofErr w:type="spellEnd"/>
      <w:r w:rsidRPr="00D3014D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D3014D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D3014D">
        <w:rPr>
          <w:sz w:val="24"/>
          <w:szCs w:val="24"/>
          <w:lang w:val="en-US"/>
        </w:rPr>
        <w:t>Ci</w:t>
      </w:r>
      <w:r w:rsidRPr="00D3014D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D3014D" w:rsidRDefault="00F72004" w:rsidP="00F72004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3014D">
        <w:rPr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8" o:title=""/>
          </v:shape>
          <o:OLEObject Type="Embed" ProgID="Equation.3" ShapeID="_x0000_i1036" DrawAspect="Content" ObjectID="_1668521716" r:id="rId29"/>
        </w:object>
      </w:r>
      <w:r w:rsidRPr="00D3014D">
        <w:rPr>
          <w:sz w:val="24"/>
          <w:szCs w:val="24"/>
        </w:rPr>
        <w:t xml:space="preserve"> – </w:t>
      </w:r>
      <w:r w:rsidRPr="00D3014D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D3014D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D3014D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D3014D">
        <w:rPr>
          <w:b/>
          <w:sz w:val="24"/>
          <w:szCs w:val="24"/>
        </w:rPr>
        <w:t>Ранжировка Участников</w:t>
      </w:r>
    </w:p>
    <w:p w:rsidR="00AA316E" w:rsidRPr="00D3014D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D3014D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D3014D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D3014D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D3014D">
        <w:rPr>
          <w:sz w:val="24"/>
          <w:szCs w:val="24"/>
        </w:rPr>
        <w:t xml:space="preserve">Наивысшее место в итоговой </w:t>
      </w:r>
      <w:proofErr w:type="spellStart"/>
      <w:r w:rsidRPr="00D3014D">
        <w:rPr>
          <w:sz w:val="24"/>
          <w:szCs w:val="24"/>
        </w:rPr>
        <w:t>ранжировке</w:t>
      </w:r>
      <w:proofErr w:type="spellEnd"/>
      <w:r w:rsidRPr="00D3014D">
        <w:rPr>
          <w:sz w:val="24"/>
          <w:szCs w:val="24"/>
        </w:rPr>
        <w:t xml:space="preserve"> получает </w:t>
      </w:r>
      <w:r w:rsidR="00FE6DEF" w:rsidRPr="00D3014D">
        <w:rPr>
          <w:sz w:val="24"/>
          <w:szCs w:val="24"/>
        </w:rPr>
        <w:t>Заявка</w:t>
      </w:r>
      <w:r w:rsidRPr="00D3014D">
        <w:rPr>
          <w:sz w:val="24"/>
          <w:szCs w:val="24"/>
        </w:rPr>
        <w:t xml:space="preserve"> </w:t>
      </w:r>
      <w:r w:rsidR="00FE6DEF" w:rsidRPr="00D3014D">
        <w:rPr>
          <w:sz w:val="24"/>
          <w:szCs w:val="24"/>
        </w:rPr>
        <w:t>Участника</w:t>
      </w:r>
      <w:r w:rsidRPr="00D3014D">
        <w:rPr>
          <w:sz w:val="24"/>
          <w:szCs w:val="24"/>
        </w:rPr>
        <w:t>, имеющ</w:t>
      </w:r>
      <w:r w:rsidR="00651485" w:rsidRPr="00D3014D">
        <w:rPr>
          <w:sz w:val="24"/>
          <w:szCs w:val="24"/>
        </w:rPr>
        <w:t>ая</w:t>
      </w:r>
      <w:r w:rsidRPr="00D3014D">
        <w:rPr>
          <w:sz w:val="24"/>
          <w:szCs w:val="24"/>
        </w:rPr>
        <w:t xml:space="preserve"> максимальную оценку.</w:t>
      </w:r>
    </w:p>
    <w:p w:rsidR="00921A64" w:rsidRPr="00D3014D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D3014D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D3014D">
        <w:rPr>
          <w:sz w:val="24"/>
          <w:szCs w:val="24"/>
        </w:rPr>
        <w:t>ранжировке</w:t>
      </w:r>
      <w:proofErr w:type="spellEnd"/>
      <w:r w:rsidRPr="00D3014D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D3014D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D3014D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D3014D">
        <w:rPr>
          <w:sz w:val="24"/>
          <w:szCs w:val="24"/>
        </w:rPr>
        <w:t>ранжировке</w:t>
      </w:r>
      <w:proofErr w:type="spellEnd"/>
      <w:r w:rsidRPr="00D3014D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D3014D">
        <w:rPr>
          <w:sz w:val="24"/>
          <w:szCs w:val="24"/>
        </w:rPr>
        <w:t xml:space="preserve">которая </w:t>
      </w:r>
      <w:r w:rsidRPr="00D3014D">
        <w:rPr>
          <w:sz w:val="24"/>
          <w:szCs w:val="24"/>
        </w:rPr>
        <w:t xml:space="preserve">имеет </w:t>
      </w:r>
      <w:r w:rsidR="00B920F8" w:rsidRPr="00D3014D">
        <w:rPr>
          <w:sz w:val="24"/>
          <w:szCs w:val="24"/>
        </w:rPr>
        <w:t>приоритет при выполнении работ/оказании услуг российскими лицами</w:t>
      </w:r>
      <w:r w:rsidRPr="00D3014D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3014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D3014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D3014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D3014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D3014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D3014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D3014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  <w:bookmarkStart w:id="3" w:name="_GoBack"/>
      <w:bookmarkEnd w:id="3"/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8528C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050D7"/>
    <w:rsid w:val="00A33146"/>
    <w:rsid w:val="00AA316E"/>
    <w:rsid w:val="00AD1EAF"/>
    <w:rsid w:val="00AF6C29"/>
    <w:rsid w:val="00B309AE"/>
    <w:rsid w:val="00B51232"/>
    <w:rsid w:val="00B51522"/>
    <w:rsid w:val="00B55EBC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3014D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22EB0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18</cp:revision>
  <cp:lastPrinted>2019-03-20T12:33:00Z</cp:lastPrinted>
  <dcterms:created xsi:type="dcterms:W3CDTF">2019-03-20T12:25:00Z</dcterms:created>
  <dcterms:modified xsi:type="dcterms:W3CDTF">2020-12-03T14:28:00Z</dcterms:modified>
</cp:coreProperties>
</file>